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75C" w:rsidRPr="00CF5C98" w:rsidRDefault="00AB575C" w:rsidP="00AB575C">
      <w:pPr>
        <w:ind w:left="3600" w:firstLine="720"/>
        <w:rPr>
          <w:rFonts w:ascii="Times New Roman" w:hAnsi="Times New Roman" w:cs="Times New Roman"/>
          <w:b/>
          <w:sz w:val="26"/>
          <w:szCs w:val="26"/>
        </w:rPr>
      </w:pPr>
      <w:r w:rsidRPr="00CF5C98">
        <w:rPr>
          <w:rFonts w:ascii="Times New Roman" w:hAnsi="Times New Roman" w:cs="Times New Roman"/>
          <w:b/>
          <w:sz w:val="26"/>
          <w:szCs w:val="26"/>
        </w:rPr>
        <w:t>Agenda</w:t>
      </w:r>
    </w:p>
    <w:p w:rsidR="00AB575C" w:rsidRPr="00CF5C98" w:rsidRDefault="00AB575C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6"/>
          <w:szCs w:val="26"/>
        </w:rPr>
      </w:pPr>
      <w:r w:rsidRPr="00CF5C98">
        <w:rPr>
          <w:rFonts w:ascii="Times New Roman" w:hAnsi="Times New Roman" w:cs="Times New Roman"/>
          <w:b/>
          <w:sz w:val="26"/>
          <w:szCs w:val="26"/>
        </w:rPr>
        <w:t>Welcome and Introductions</w:t>
      </w:r>
      <w:r w:rsidR="00DD4E64" w:rsidRPr="00CF5C98">
        <w:rPr>
          <w:rFonts w:ascii="Times New Roman" w:hAnsi="Times New Roman" w:cs="Times New Roman"/>
          <w:b/>
          <w:sz w:val="26"/>
          <w:szCs w:val="26"/>
        </w:rPr>
        <w:t xml:space="preserve">/Roll Call </w:t>
      </w:r>
      <w:r w:rsidRPr="00CF5C9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339E3" w:rsidRPr="00CF5C98" w:rsidRDefault="004339E3" w:rsidP="007A090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B31E3" w:rsidRPr="00CF5C98" w:rsidRDefault="009B31E3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6"/>
          <w:szCs w:val="26"/>
        </w:rPr>
      </w:pPr>
      <w:r w:rsidRPr="00CF5C98">
        <w:rPr>
          <w:rFonts w:ascii="Times New Roman" w:hAnsi="Times New Roman" w:cs="Times New Roman"/>
          <w:b/>
          <w:sz w:val="26"/>
          <w:szCs w:val="26"/>
        </w:rPr>
        <w:t>Raise Performance</w:t>
      </w:r>
      <w:r w:rsidR="00802244" w:rsidRPr="00CF5C98">
        <w:rPr>
          <w:rFonts w:ascii="Times New Roman" w:hAnsi="Times New Roman" w:cs="Times New Roman"/>
          <w:b/>
          <w:sz w:val="26"/>
          <w:szCs w:val="26"/>
        </w:rPr>
        <w:t xml:space="preserve"> – Focus Area and Open Discussion </w:t>
      </w:r>
    </w:p>
    <w:p w:rsidR="00FC5738" w:rsidRDefault="003E08DD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1F497D" w:themeColor="text2"/>
          <w:sz w:val="26"/>
          <w:szCs w:val="26"/>
        </w:rPr>
        <w:t xml:space="preserve">February </w:t>
      </w:r>
      <w:r w:rsidR="00DD4E64"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Sp</w:t>
      </w:r>
      <w:r w:rsidR="000363C9"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otlight:</w:t>
      </w:r>
      <w:r w:rsidR="00322A7B" w:rsidRPr="00CF5C9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Collaborating with Community Partners and Identifying Community Resources </w:t>
      </w:r>
    </w:p>
    <w:p w:rsidR="00402498" w:rsidRPr="00CF5C98" w:rsidRDefault="00402498" w:rsidP="00F0476F">
      <w:pPr>
        <w:spacing w:after="0" w:line="240" w:lineRule="auto"/>
        <w:ind w:left="1440" w:hanging="720"/>
        <w:rPr>
          <w:rFonts w:ascii="Times New Roman" w:hAnsi="Times New Roman" w:cs="Times New Roman"/>
          <w:sz w:val="26"/>
          <w:szCs w:val="26"/>
        </w:rPr>
      </w:pPr>
    </w:p>
    <w:p w:rsidR="007D45FE" w:rsidRPr="00CF5C98" w:rsidRDefault="000363C9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Innovator Agent</w:t>
      </w:r>
      <w:r w:rsidR="00DD4E64"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(s)</w:t>
      </w:r>
      <w:r w:rsidR="00BD2A7F"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 xml:space="preserve">: </w:t>
      </w:r>
      <w:r w:rsidR="006D14A4" w:rsidRPr="00CF5C98">
        <w:rPr>
          <w:rFonts w:ascii="Times New Roman" w:hAnsi="Times New Roman" w:cs="Times New Roman"/>
          <w:sz w:val="26"/>
          <w:szCs w:val="26"/>
        </w:rPr>
        <w:t xml:space="preserve">Sharing of information </w:t>
      </w:r>
      <w:r w:rsidR="00BD2A7F" w:rsidRPr="00CF5C9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related to </w:t>
      </w:r>
      <w:r w:rsidR="00A22205">
        <w:rPr>
          <w:rFonts w:ascii="Times New Roman" w:hAnsi="Times New Roman" w:cs="Times New Roman"/>
          <w:color w:val="000000" w:themeColor="text1"/>
          <w:sz w:val="26"/>
          <w:szCs w:val="26"/>
        </w:rPr>
        <w:t>community collaborations and identification of local resources that can be utilized to expand, enhance, and help make the provision of patient care and services more efficient and accessible</w:t>
      </w:r>
    </w:p>
    <w:p w:rsidR="003E08DD" w:rsidRPr="003E08DD" w:rsidRDefault="003E08DD" w:rsidP="00F0476F">
      <w:pPr>
        <w:pStyle w:val="ListParagraph"/>
        <w:numPr>
          <w:ilvl w:val="4"/>
          <w:numId w:val="10"/>
        </w:numPr>
        <w:spacing w:after="0" w:line="240" w:lineRule="auto"/>
        <w:ind w:left="153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color w:val="1F497D" w:themeColor="text2"/>
          <w:sz w:val="26"/>
          <w:szCs w:val="26"/>
        </w:rPr>
        <w:t xml:space="preserve">Community Partner Presenter: </w:t>
      </w:r>
      <w:r w:rsidR="003A00EC" w:rsidRPr="003A00EC">
        <w:rPr>
          <w:rFonts w:ascii="Times New Roman" w:hAnsi="Times New Roman" w:cs="Times New Roman"/>
          <w:b/>
          <w:sz w:val="26"/>
          <w:szCs w:val="26"/>
        </w:rPr>
        <w:t>Jeannie McGuire, Founder &amp; President</w:t>
      </w:r>
    </w:p>
    <w:p w:rsidR="003E08DD" w:rsidRPr="003A00EC" w:rsidRDefault="003E08DD" w:rsidP="003E08DD">
      <w:pPr>
        <w:pStyle w:val="ListParagraph"/>
        <w:spacing w:after="0" w:line="240" w:lineRule="auto"/>
        <w:ind w:left="1530"/>
        <w:rPr>
          <w:rFonts w:ascii="Times New Roman" w:hAnsi="Times New Roman" w:cs="Times New Roman"/>
          <w:b/>
          <w:sz w:val="26"/>
          <w:szCs w:val="26"/>
        </w:rPr>
      </w:pPr>
      <w:r w:rsidRPr="003A00EC">
        <w:rPr>
          <w:rFonts w:ascii="Times New Roman" w:hAnsi="Times New Roman" w:cs="Times New Roman"/>
          <w:b/>
          <w:sz w:val="26"/>
          <w:szCs w:val="26"/>
        </w:rPr>
        <w:t xml:space="preserve">Project Unity- Bryan, Texas </w:t>
      </w:r>
    </w:p>
    <w:p w:rsidR="00A22205" w:rsidRDefault="003A00EC" w:rsidP="003755EE">
      <w:pPr>
        <w:pStyle w:val="NoSpacing"/>
        <w:ind w:left="153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Ms. McGuire w</w:t>
      </w:r>
      <w:r w:rsidR="00A41238">
        <w:rPr>
          <w:rFonts w:ascii="Times New Roman" w:hAnsi="Times New Roman"/>
          <w:sz w:val="26"/>
          <w:szCs w:val="26"/>
        </w:rPr>
        <w:t xml:space="preserve">ill share </w:t>
      </w:r>
      <w:r w:rsidR="003E08DD">
        <w:rPr>
          <w:rFonts w:ascii="Times New Roman" w:hAnsi="Times New Roman"/>
          <w:sz w:val="26"/>
          <w:szCs w:val="26"/>
        </w:rPr>
        <w:t xml:space="preserve">information </w:t>
      </w:r>
      <w:r>
        <w:rPr>
          <w:rFonts w:ascii="Times New Roman" w:hAnsi="Times New Roman"/>
          <w:sz w:val="26"/>
          <w:szCs w:val="26"/>
        </w:rPr>
        <w:t xml:space="preserve">related to services </w:t>
      </w:r>
      <w:r w:rsidR="003E08DD">
        <w:rPr>
          <w:rFonts w:ascii="Times New Roman" w:hAnsi="Times New Roman"/>
          <w:sz w:val="26"/>
          <w:szCs w:val="26"/>
        </w:rPr>
        <w:t xml:space="preserve">Project Unity </w:t>
      </w:r>
      <w:r>
        <w:rPr>
          <w:rFonts w:ascii="Times New Roman" w:hAnsi="Times New Roman"/>
          <w:sz w:val="26"/>
          <w:szCs w:val="26"/>
        </w:rPr>
        <w:t xml:space="preserve">provides and </w:t>
      </w:r>
      <w:r w:rsidR="006A0C2C">
        <w:rPr>
          <w:rFonts w:ascii="Times New Roman" w:hAnsi="Times New Roman"/>
          <w:sz w:val="26"/>
          <w:szCs w:val="26"/>
        </w:rPr>
        <w:t>their role in the community, how they dev</w:t>
      </w:r>
      <w:bookmarkStart w:id="0" w:name="_GoBack"/>
      <w:bookmarkEnd w:id="0"/>
      <w:r w:rsidR="006A0C2C">
        <w:rPr>
          <w:rFonts w:ascii="Times New Roman" w:hAnsi="Times New Roman"/>
          <w:sz w:val="26"/>
          <w:szCs w:val="26"/>
        </w:rPr>
        <w:t xml:space="preserve">eloped their program model, identifying where resources are and how to use to them, </w:t>
      </w:r>
      <w:r w:rsidR="00A22205">
        <w:rPr>
          <w:rFonts w:ascii="Times New Roman" w:hAnsi="Times New Roman"/>
          <w:sz w:val="26"/>
          <w:szCs w:val="26"/>
        </w:rPr>
        <w:t xml:space="preserve">and recommendations for collaborating with other community partners to enhance resources and services rather than duplicating them. </w:t>
      </w:r>
    </w:p>
    <w:p w:rsidR="00BD2A7F" w:rsidRPr="00CF5C98" w:rsidRDefault="00BD2A7F" w:rsidP="00BD2A7F">
      <w:pPr>
        <w:spacing w:after="0" w:line="240" w:lineRule="auto"/>
        <w:ind w:left="1440"/>
        <w:rPr>
          <w:rFonts w:ascii="Times New Roman" w:hAnsi="Times New Roman" w:cs="Times New Roman"/>
          <w:i/>
          <w:sz w:val="26"/>
          <w:szCs w:val="26"/>
        </w:rPr>
      </w:pPr>
    </w:p>
    <w:p w:rsidR="00EA2B90" w:rsidRPr="00CF5C98" w:rsidRDefault="00F90BD9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Open Discussion:</w:t>
      </w:r>
      <w:r w:rsidRPr="00CF5C98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 </w:t>
      </w:r>
    </w:p>
    <w:p w:rsidR="00440E1B" w:rsidRDefault="00A41238" w:rsidP="00F0476F">
      <w:pPr>
        <w:pStyle w:val="ListParagraph"/>
        <w:numPr>
          <w:ilvl w:val="0"/>
          <w:numId w:val="9"/>
        </w:numPr>
        <w:spacing w:after="0" w:line="240" w:lineRule="auto"/>
        <w:ind w:left="153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Do you </w:t>
      </w:r>
      <w:r w:rsidR="002839C4">
        <w:rPr>
          <w:rFonts w:ascii="Times New Roman" w:hAnsi="Times New Roman" w:cs="Times New Roman"/>
          <w:sz w:val="26"/>
          <w:szCs w:val="26"/>
        </w:rPr>
        <w:t xml:space="preserve">already work/collaborate with Project Unity and/or other community partners in your area? How has this collaboration benefited your project population? </w:t>
      </w:r>
    </w:p>
    <w:p w:rsidR="00153E69" w:rsidRPr="00CF5C98" w:rsidRDefault="00153E69" w:rsidP="00F0476F">
      <w:pPr>
        <w:pStyle w:val="ListParagraph"/>
        <w:numPr>
          <w:ilvl w:val="0"/>
          <w:numId w:val="9"/>
        </w:numPr>
        <w:spacing w:after="0" w:line="240" w:lineRule="auto"/>
        <w:ind w:left="153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Have quality improvement efforts on your project been driven by or modified to emulate a successful program model or allow better collaboration with local partners? </w:t>
      </w:r>
    </w:p>
    <w:p w:rsidR="007D45FE" w:rsidRPr="00CF5C98" w:rsidRDefault="002839C4" w:rsidP="00F0476F">
      <w:pPr>
        <w:pStyle w:val="ListParagraph"/>
        <w:numPr>
          <w:ilvl w:val="0"/>
          <w:numId w:val="9"/>
        </w:numPr>
        <w:spacing w:after="0" w:line="240" w:lineRule="auto"/>
        <w:ind w:left="153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Have you experienced </w:t>
      </w:r>
      <w:r w:rsidR="00A41238">
        <w:rPr>
          <w:rFonts w:ascii="Times New Roman" w:hAnsi="Times New Roman" w:cs="Times New Roman"/>
          <w:sz w:val="26"/>
          <w:szCs w:val="26"/>
        </w:rPr>
        <w:t xml:space="preserve">challenges associated with being able to </w:t>
      </w:r>
      <w:r>
        <w:rPr>
          <w:rFonts w:ascii="Times New Roman" w:hAnsi="Times New Roman" w:cs="Times New Roman"/>
          <w:sz w:val="26"/>
          <w:szCs w:val="26"/>
        </w:rPr>
        <w:t>identify community partners/resources or successfully refer</w:t>
      </w:r>
      <w:r w:rsidR="00153E69">
        <w:rPr>
          <w:rFonts w:ascii="Times New Roman" w:hAnsi="Times New Roman" w:cs="Times New Roman"/>
          <w:sz w:val="26"/>
          <w:szCs w:val="26"/>
        </w:rPr>
        <w:t>ring pat</w:t>
      </w:r>
      <w:r>
        <w:rPr>
          <w:rFonts w:ascii="Times New Roman" w:hAnsi="Times New Roman" w:cs="Times New Roman"/>
          <w:sz w:val="26"/>
          <w:szCs w:val="26"/>
        </w:rPr>
        <w:t xml:space="preserve">ients for services? If so, were you able to address the challenge and/or find an alternative service provider? </w:t>
      </w:r>
      <w:r w:rsidR="00153E69">
        <w:rPr>
          <w:rFonts w:ascii="Times New Roman" w:hAnsi="Times New Roman" w:cs="Times New Roman"/>
          <w:sz w:val="26"/>
          <w:szCs w:val="26"/>
        </w:rPr>
        <w:t>If you couldn’t address the challenge, what would be helpful or needed to better address the challenges faced?</w:t>
      </w:r>
    </w:p>
    <w:p w:rsidR="00F90BD9" w:rsidRPr="00CF5C98" w:rsidRDefault="00F90BD9" w:rsidP="00B502AF">
      <w:pPr>
        <w:spacing w:after="0" w:line="240" w:lineRule="auto"/>
        <w:ind w:left="540"/>
        <w:rPr>
          <w:rFonts w:ascii="Times New Roman" w:hAnsi="Times New Roman" w:cs="Times New Roman"/>
          <w:b/>
          <w:sz w:val="26"/>
          <w:szCs w:val="26"/>
        </w:rPr>
      </w:pPr>
    </w:p>
    <w:p w:rsidR="00E517F6" w:rsidRPr="00CF5C98" w:rsidRDefault="00E517F6" w:rsidP="00E517F6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6"/>
          <w:szCs w:val="26"/>
        </w:rPr>
      </w:pPr>
      <w:r w:rsidRPr="00CF5C98">
        <w:rPr>
          <w:rFonts w:ascii="Times New Roman" w:hAnsi="Times New Roman" w:cs="Times New Roman"/>
          <w:b/>
          <w:sz w:val="26"/>
          <w:szCs w:val="26"/>
        </w:rPr>
        <w:t xml:space="preserve">Learning Collaborative </w:t>
      </w:r>
      <w:r w:rsidR="000212AF" w:rsidRPr="00CF5C98">
        <w:rPr>
          <w:rFonts w:ascii="Times New Roman" w:hAnsi="Times New Roman" w:cs="Times New Roman"/>
          <w:b/>
          <w:sz w:val="26"/>
          <w:szCs w:val="26"/>
        </w:rPr>
        <w:t xml:space="preserve">Recap &amp; </w:t>
      </w:r>
      <w:r w:rsidR="00465D30" w:rsidRPr="00CF5C98">
        <w:rPr>
          <w:rFonts w:ascii="Times New Roman" w:hAnsi="Times New Roman" w:cs="Times New Roman"/>
          <w:b/>
          <w:sz w:val="26"/>
          <w:szCs w:val="26"/>
        </w:rPr>
        <w:t>Upcoming Events</w:t>
      </w:r>
    </w:p>
    <w:p w:rsidR="00402498" w:rsidRPr="00CF5C98" w:rsidRDefault="00402498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CF5C98">
        <w:rPr>
          <w:rFonts w:ascii="Times New Roman" w:hAnsi="Times New Roman" w:cs="Times New Roman"/>
          <w:sz w:val="26"/>
          <w:szCs w:val="26"/>
        </w:rPr>
        <w:t>Cohort Group</w:t>
      </w:r>
      <w:r w:rsidR="00747DE7" w:rsidRPr="00CF5C98">
        <w:rPr>
          <w:rFonts w:ascii="Times New Roman" w:hAnsi="Times New Roman" w:cs="Times New Roman"/>
          <w:sz w:val="26"/>
          <w:szCs w:val="26"/>
        </w:rPr>
        <w:t xml:space="preserve"> Update</w:t>
      </w:r>
    </w:p>
    <w:p w:rsidR="00AC5301" w:rsidRPr="00CF5C98" w:rsidRDefault="00AC5301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Upcoming Peer Opportunities </w:t>
      </w:r>
    </w:p>
    <w:p w:rsidR="00F90BD9" w:rsidRPr="00CF5C98" w:rsidRDefault="00F90BD9" w:rsidP="00E517F6">
      <w:pPr>
        <w:spacing w:after="0" w:line="240" w:lineRule="auto"/>
        <w:ind w:left="540"/>
        <w:rPr>
          <w:rFonts w:ascii="Times New Roman" w:hAnsi="Times New Roman" w:cs="Times New Roman"/>
          <w:b/>
          <w:sz w:val="26"/>
          <w:szCs w:val="26"/>
        </w:rPr>
      </w:pPr>
    </w:p>
    <w:p w:rsidR="009B485F" w:rsidRPr="00CF5C98" w:rsidRDefault="00B502AF" w:rsidP="009B485F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6"/>
          <w:szCs w:val="26"/>
        </w:rPr>
      </w:pPr>
      <w:r w:rsidRPr="00CF5C98">
        <w:rPr>
          <w:rFonts w:ascii="Times New Roman" w:hAnsi="Times New Roman" w:cs="Times New Roman"/>
          <w:b/>
          <w:sz w:val="26"/>
          <w:szCs w:val="26"/>
        </w:rPr>
        <w:t>Next Steps &amp; Adjourn</w:t>
      </w:r>
      <w:r w:rsidR="007A0909" w:rsidRPr="00CF5C9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FB3587" w:rsidRDefault="00002F64" w:rsidP="00000500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CF5C98">
        <w:rPr>
          <w:rFonts w:ascii="Times New Roman" w:hAnsi="Times New Roman" w:cs="Times New Roman"/>
          <w:sz w:val="26"/>
          <w:szCs w:val="26"/>
        </w:rPr>
        <w:t xml:space="preserve">Next </w:t>
      </w:r>
      <w:r w:rsidR="00DF2116" w:rsidRPr="00CF5C98">
        <w:rPr>
          <w:rFonts w:ascii="Times New Roman" w:hAnsi="Times New Roman" w:cs="Times New Roman"/>
          <w:sz w:val="26"/>
          <w:szCs w:val="26"/>
        </w:rPr>
        <w:t xml:space="preserve">call </w:t>
      </w:r>
      <w:r w:rsidRPr="00CF5C98">
        <w:rPr>
          <w:rFonts w:ascii="Times New Roman" w:hAnsi="Times New Roman" w:cs="Times New Roman"/>
          <w:sz w:val="26"/>
          <w:szCs w:val="26"/>
        </w:rPr>
        <w:t xml:space="preserve">scheduled for </w:t>
      </w:r>
      <w:r w:rsidR="00B651C8" w:rsidRPr="00B651C8">
        <w:rPr>
          <w:rFonts w:ascii="Times New Roman" w:hAnsi="Times New Roman" w:cs="Times New Roman"/>
          <w:sz w:val="26"/>
          <w:szCs w:val="26"/>
          <w:u w:val="single"/>
        </w:rPr>
        <w:t xml:space="preserve">Thursday, March 12, </w:t>
      </w:r>
      <w:r w:rsidR="00AC5301" w:rsidRPr="00AC5301">
        <w:rPr>
          <w:rFonts w:ascii="Times New Roman" w:hAnsi="Times New Roman" w:cs="Times New Roman"/>
          <w:sz w:val="26"/>
          <w:szCs w:val="26"/>
          <w:u w:val="single"/>
        </w:rPr>
        <w:t xml:space="preserve">2015 </w:t>
      </w:r>
      <w:r w:rsidR="00AE639F" w:rsidRPr="00CF5C98">
        <w:rPr>
          <w:rFonts w:ascii="Times New Roman" w:hAnsi="Times New Roman" w:cs="Times New Roman"/>
          <w:sz w:val="26"/>
          <w:szCs w:val="26"/>
          <w:u w:val="single"/>
        </w:rPr>
        <w:t>at 10 a.m</w:t>
      </w:r>
      <w:r w:rsidR="00AE639F" w:rsidRPr="00CF5C9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056EC7" w:rsidRPr="00CF5C98" w:rsidRDefault="00056EC7" w:rsidP="00FB3587">
      <w:pPr>
        <w:spacing w:after="0" w:line="240" w:lineRule="auto"/>
        <w:ind w:left="720"/>
        <w:rPr>
          <w:rFonts w:ascii="Times New Roman" w:hAnsi="Times New Roman" w:cs="Times New Roman"/>
          <w:sz w:val="26"/>
          <w:szCs w:val="26"/>
        </w:rPr>
      </w:pPr>
    </w:p>
    <w:p w:rsidR="00BF6526" w:rsidRPr="00056EC7" w:rsidRDefault="00264141" w:rsidP="00264141">
      <w:pPr>
        <w:spacing w:after="0" w:line="240" w:lineRule="auto"/>
        <w:ind w:left="-720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46421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Have an idea</w:t>
      </w:r>
      <w:r w:rsidR="00F90BD9" w:rsidRPr="0046421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/</w:t>
      </w:r>
      <w:r w:rsidRPr="0046421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suggestion to share or topic to recommend for future Learning Collaborative calls, </w:t>
      </w:r>
      <w:r w:rsidR="00C43408" w:rsidRPr="0046421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articles</w:t>
      </w:r>
      <w:r w:rsidRPr="0046421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, or upcoming events? We want to </w:t>
      </w:r>
      <w:r w:rsidR="00C43408" w:rsidRPr="0046421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know</w:t>
      </w:r>
      <w:r w:rsidRPr="0046421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!</w:t>
      </w:r>
      <w:r w:rsidRPr="0046421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C43408" w:rsidRPr="00056EC7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E</w:t>
      </w:r>
      <w:r w:rsidRPr="00056EC7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mail </w:t>
      </w:r>
      <w:r w:rsidR="00BF6526" w:rsidRPr="00056EC7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the Anchor Team a</w:t>
      </w:r>
      <w:r w:rsidRPr="00056EC7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t </w:t>
      </w:r>
      <w:hyperlink r:id="rId7" w:history="1">
        <w:r w:rsidRPr="00056EC7">
          <w:rPr>
            <w:rStyle w:val="Hyperlink"/>
            <w:rFonts w:ascii="Times New Roman" w:hAnsi="Times New Roman" w:cs="Times New Roman"/>
            <w:i/>
            <w:color w:val="1F497D" w:themeColor="text2"/>
            <w:sz w:val="24"/>
            <w:szCs w:val="24"/>
          </w:rPr>
          <w:t>rhp17@tamhsc.edu</w:t>
        </w:r>
      </w:hyperlink>
      <w:r w:rsidR="00BF6526" w:rsidRPr="00056EC7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. </w:t>
      </w:r>
    </w:p>
    <w:sectPr w:rsidR="00BF6526" w:rsidRPr="00056EC7" w:rsidSect="00C43408">
      <w:headerReference w:type="first" r:id="rId8"/>
      <w:footerReference w:type="first" r:id="rId9"/>
      <w:pgSz w:w="12240" w:h="15840"/>
      <w:pgMar w:top="2654" w:right="810" w:bottom="720" w:left="1440" w:header="990" w:footer="2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D25" w:rsidRDefault="00177D25" w:rsidP="00D3776A">
      <w:pPr>
        <w:spacing w:after="0" w:line="240" w:lineRule="auto"/>
      </w:pPr>
      <w:r>
        <w:separator/>
      </w:r>
    </w:p>
  </w:endnote>
  <w:end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4E6" w:rsidRDefault="00F774E6" w:rsidP="00C43408">
    <w:pPr>
      <w:pStyle w:val="Footer"/>
      <w:ind w:left="1980"/>
    </w:pPr>
    <w:r>
      <w:rPr>
        <w:noProof/>
      </w:rPr>
      <w:drawing>
        <wp:inline distT="0" distB="0" distL="0" distR="0" wp14:anchorId="746AA7D9" wp14:editId="3AB637B7">
          <wp:extent cx="2753832" cy="30501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2535" cy="3048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D25" w:rsidRDefault="00177D25" w:rsidP="00D3776A">
      <w:pPr>
        <w:spacing w:after="0" w:line="240" w:lineRule="auto"/>
      </w:pPr>
      <w:r>
        <w:separator/>
      </w:r>
    </w:p>
  </w:footnote>
  <w:foot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76A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BB20B4D" wp14:editId="18684D50">
          <wp:simplePos x="0" y="0"/>
          <wp:positionH relativeFrom="column">
            <wp:posOffset>-606425</wp:posOffset>
          </wp:positionH>
          <wp:positionV relativeFrom="paragraph">
            <wp:posOffset>-480060</wp:posOffset>
          </wp:positionV>
          <wp:extent cx="1807210" cy="1732915"/>
          <wp:effectExtent l="0" t="0" r="2540" b="63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7210" cy="173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76A">
      <w:rPr>
        <w:rFonts w:ascii="Times New Roman" w:hAnsi="Times New Roman" w:cs="Times New Roman"/>
        <w:b/>
        <w:sz w:val="36"/>
        <w:szCs w:val="36"/>
      </w:rPr>
      <w:t>Regional Healthcare Partnership 17</w:t>
    </w:r>
  </w:p>
  <w:p w:rsidR="00D3776A" w:rsidRPr="00D3776A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32"/>
        <w:szCs w:val="32"/>
      </w:rPr>
    </w:pPr>
    <w:r w:rsidRPr="00D3776A">
      <w:rPr>
        <w:rFonts w:ascii="Times New Roman" w:hAnsi="Times New Roman" w:cs="Times New Roman"/>
        <w:b/>
        <w:sz w:val="32"/>
        <w:szCs w:val="32"/>
      </w:rPr>
      <w:t xml:space="preserve">Monthly </w:t>
    </w:r>
    <w:r w:rsidR="007A294E">
      <w:rPr>
        <w:rFonts w:ascii="Times New Roman" w:hAnsi="Times New Roman" w:cs="Times New Roman"/>
        <w:b/>
        <w:sz w:val="32"/>
        <w:szCs w:val="32"/>
      </w:rPr>
      <w:t xml:space="preserve">Learning Collaborative Call </w:t>
    </w:r>
  </w:p>
  <w:p w:rsidR="00D3776A" w:rsidRPr="00D3776A" w:rsidRDefault="003E08DD" w:rsidP="00D3776A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>Wednesday</w:t>
    </w:r>
    <w:r w:rsidR="00D3776A">
      <w:rPr>
        <w:rFonts w:ascii="Times New Roman" w:hAnsi="Times New Roman" w:cs="Times New Roman"/>
        <w:b/>
        <w:sz w:val="28"/>
        <w:szCs w:val="28"/>
      </w:rPr>
      <w:t xml:space="preserve">, </w:t>
    </w:r>
    <w:r>
      <w:rPr>
        <w:rFonts w:ascii="Times New Roman" w:hAnsi="Times New Roman" w:cs="Times New Roman"/>
        <w:b/>
        <w:sz w:val="28"/>
        <w:szCs w:val="28"/>
      </w:rPr>
      <w:t>February 11</w:t>
    </w:r>
    <w:r w:rsidR="005E5751">
      <w:rPr>
        <w:rFonts w:ascii="Times New Roman" w:hAnsi="Times New Roman" w:cs="Times New Roman"/>
        <w:b/>
        <w:sz w:val="28"/>
        <w:szCs w:val="28"/>
      </w:rPr>
      <w:t>, 201</w:t>
    </w:r>
    <w:r w:rsidR="00FC5738">
      <w:rPr>
        <w:rFonts w:ascii="Times New Roman" w:hAnsi="Times New Roman" w:cs="Times New Roman"/>
        <w:b/>
        <w:sz w:val="28"/>
        <w:szCs w:val="28"/>
      </w:rPr>
      <w:t>5</w:t>
    </w:r>
    <w:r w:rsidR="00DD5909">
      <w:rPr>
        <w:rFonts w:ascii="Times New Roman" w:hAnsi="Times New Roman" w:cs="Times New Roman"/>
        <w:b/>
        <w:sz w:val="28"/>
        <w:szCs w:val="28"/>
      </w:rPr>
      <w:t xml:space="preserve"> </w:t>
    </w:r>
    <w:r w:rsidR="00D3776A" w:rsidRPr="00D3776A">
      <w:rPr>
        <w:rFonts w:ascii="Times New Roman" w:hAnsi="Times New Roman" w:cs="Times New Roman"/>
        <w:b/>
        <w:sz w:val="28"/>
        <w:szCs w:val="28"/>
      </w:rPr>
      <w:t xml:space="preserve">• </w:t>
    </w:r>
    <w:r w:rsidR="00D3776A">
      <w:rPr>
        <w:rFonts w:ascii="Times New Roman" w:hAnsi="Times New Roman" w:cs="Times New Roman"/>
        <w:b/>
        <w:sz w:val="28"/>
        <w:szCs w:val="28"/>
      </w:rPr>
      <w:t>10:00 – 11:</w:t>
    </w:r>
    <w:r w:rsidR="007A294E">
      <w:rPr>
        <w:rFonts w:ascii="Times New Roman" w:hAnsi="Times New Roman" w:cs="Times New Roman"/>
        <w:b/>
        <w:sz w:val="28"/>
        <w:szCs w:val="28"/>
      </w:rPr>
      <w:t>00 a.m.</w:t>
    </w:r>
  </w:p>
  <w:p w:rsidR="00D3776A" w:rsidRDefault="00D3776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FE30E21"/>
    <w:multiLevelType w:val="hybridMultilevel"/>
    <w:tmpl w:val="391AF2C6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55223EED"/>
    <w:multiLevelType w:val="hybridMultilevel"/>
    <w:tmpl w:val="AA4CBD0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7A5E4C92"/>
    <w:multiLevelType w:val="hybridMultilevel"/>
    <w:tmpl w:val="9412E5D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76A"/>
    <w:rsid w:val="00000500"/>
    <w:rsid w:val="00002F64"/>
    <w:rsid w:val="000212AF"/>
    <w:rsid w:val="000363C9"/>
    <w:rsid w:val="00056EC7"/>
    <w:rsid w:val="000744B2"/>
    <w:rsid w:val="000750DD"/>
    <w:rsid w:val="000757D3"/>
    <w:rsid w:val="00081FBD"/>
    <w:rsid w:val="000E2352"/>
    <w:rsid w:val="0015008E"/>
    <w:rsid w:val="00153E69"/>
    <w:rsid w:val="00155AE2"/>
    <w:rsid w:val="0016081C"/>
    <w:rsid w:val="00173A10"/>
    <w:rsid w:val="00177D25"/>
    <w:rsid w:val="001A2CF3"/>
    <w:rsid w:val="001A3A71"/>
    <w:rsid w:val="001E0928"/>
    <w:rsid w:val="001F73CE"/>
    <w:rsid w:val="00222D7A"/>
    <w:rsid w:val="00264141"/>
    <w:rsid w:val="002710A9"/>
    <w:rsid w:val="002804D4"/>
    <w:rsid w:val="002839C4"/>
    <w:rsid w:val="002B4D46"/>
    <w:rsid w:val="002C7AE9"/>
    <w:rsid w:val="002D2ACD"/>
    <w:rsid w:val="002D62F5"/>
    <w:rsid w:val="00322A7B"/>
    <w:rsid w:val="003743F7"/>
    <w:rsid w:val="00374A6D"/>
    <w:rsid w:val="003755EE"/>
    <w:rsid w:val="003A00EC"/>
    <w:rsid w:val="003A7290"/>
    <w:rsid w:val="003C3B1A"/>
    <w:rsid w:val="003E08DD"/>
    <w:rsid w:val="003E7069"/>
    <w:rsid w:val="003F5EC2"/>
    <w:rsid w:val="00402498"/>
    <w:rsid w:val="004339E3"/>
    <w:rsid w:val="00440E1B"/>
    <w:rsid w:val="00464215"/>
    <w:rsid w:val="00465D30"/>
    <w:rsid w:val="00483C81"/>
    <w:rsid w:val="00493F69"/>
    <w:rsid w:val="00497248"/>
    <w:rsid w:val="004F55C0"/>
    <w:rsid w:val="005D483E"/>
    <w:rsid w:val="005E5751"/>
    <w:rsid w:val="0063172B"/>
    <w:rsid w:val="00660DC3"/>
    <w:rsid w:val="00667C7E"/>
    <w:rsid w:val="006A0C2C"/>
    <w:rsid w:val="006D14A4"/>
    <w:rsid w:val="006E344B"/>
    <w:rsid w:val="00725BF8"/>
    <w:rsid w:val="00741386"/>
    <w:rsid w:val="007428E2"/>
    <w:rsid w:val="00747DE7"/>
    <w:rsid w:val="00754690"/>
    <w:rsid w:val="00760E85"/>
    <w:rsid w:val="00784C2F"/>
    <w:rsid w:val="007A0909"/>
    <w:rsid w:val="007A294E"/>
    <w:rsid w:val="007B5C4D"/>
    <w:rsid w:val="007D45FE"/>
    <w:rsid w:val="007E19EF"/>
    <w:rsid w:val="00802244"/>
    <w:rsid w:val="00817A58"/>
    <w:rsid w:val="00833907"/>
    <w:rsid w:val="008426C1"/>
    <w:rsid w:val="00896CD4"/>
    <w:rsid w:val="008A4213"/>
    <w:rsid w:val="008E031D"/>
    <w:rsid w:val="00901F2B"/>
    <w:rsid w:val="009259CD"/>
    <w:rsid w:val="0092738E"/>
    <w:rsid w:val="00944935"/>
    <w:rsid w:val="00957F35"/>
    <w:rsid w:val="00964095"/>
    <w:rsid w:val="00964923"/>
    <w:rsid w:val="00974AD5"/>
    <w:rsid w:val="00994C8C"/>
    <w:rsid w:val="00994CD9"/>
    <w:rsid w:val="009B31E3"/>
    <w:rsid w:val="009B485F"/>
    <w:rsid w:val="009C0733"/>
    <w:rsid w:val="009C601F"/>
    <w:rsid w:val="00A0059D"/>
    <w:rsid w:val="00A178EF"/>
    <w:rsid w:val="00A22205"/>
    <w:rsid w:val="00A35C84"/>
    <w:rsid w:val="00A41238"/>
    <w:rsid w:val="00A5575F"/>
    <w:rsid w:val="00A620C4"/>
    <w:rsid w:val="00A720DB"/>
    <w:rsid w:val="00A97059"/>
    <w:rsid w:val="00AB130F"/>
    <w:rsid w:val="00AB575C"/>
    <w:rsid w:val="00AC5301"/>
    <w:rsid w:val="00AE639F"/>
    <w:rsid w:val="00AE708C"/>
    <w:rsid w:val="00B063A8"/>
    <w:rsid w:val="00B33F42"/>
    <w:rsid w:val="00B502AF"/>
    <w:rsid w:val="00B5108D"/>
    <w:rsid w:val="00B651C8"/>
    <w:rsid w:val="00B74FFA"/>
    <w:rsid w:val="00B9668E"/>
    <w:rsid w:val="00BD2A7F"/>
    <w:rsid w:val="00BE5DC3"/>
    <w:rsid w:val="00BF2DB4"/>
    <w:rsid w:val="00BF6526"/>
    <w:rsid w:val="00C240D5"/>
    <w:rsid w:val="00C43408"/>
    <w:rsid w:val="00CF457B"/>
    <w:rsid w:val="00CF5C98"/>
    <w:rsid w:val="00D023FB"/>
    <w:rsid w:val="00D34CA4"/>
    <w:rsid w:val="00D3776A"/>
    <w:rsid w:val="00D46940"/>
    <w:rsid w:val="00D85289"/>
    <w:rsid w:val="00DA1EE2"/>
    <w:rsid w:val="00DB7B4A"/>
    <w:rsid w:val="00DC52B6"/>
    <w:rsid w:val="00DD4E64"/>
    <w:rsid w:val="00DD5909"/>
    <w:rsid w:val="00DE4438"/>
    <w:rsid w:val="00DF2116"/>
    <w:rsid w:val="00E0083B"/>
    <w:rsid w:val="00E517F6"/>
    <w:rsid w:val="00EA2B90"/>
    <w:rsid w:val="00EB1436"/>
    <w:rsid w:val="00EC2D0E"/>
    <w:rsid w:val="00EE6B13"/>
    <w:rsid w:val="00F0476F"/>
    <w:rsid w:val="00F25057"/>
    <w:rsid w:val="00F57ADD"/>
    <w:rsid w:val="00F747F9"/>
    <w:rsid w:val="00F774E6"/>
    <w:rsid w:val="00F82062"/>
    <w:rsid w:val="00F90BD9"/>
    <w:rsid w:val="00F95D4F"/>
    <w:rsid w:val="00F96209"/>
    <w:rsid w:val="00FB3587"/>
    <w:rsid w:val="00FC5738"/>
    <w:rsid w:val="00FC79FA"/>
    <w:rsid w:val="00FD6D80"/>
    <w:rsid w:val="00FF036A"/>
    <w:rsid w:val="00FF0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5"/>
    <o:shapelayout v:ext="edit">
      <o:idmap v:ext="edit" data="1"/>
    </o:shapelayout>
  </w:shapeDefaults>
  <w:decimalSymbol w:val="."/>
  <w:listSeparator w:val=","/>
  <w15:docId w15:val="{A4D74CE0-0F10-4537-B866-00BC0F1F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  <w:style w:type="paragraph" w:styleId="NoSpacing">
    <w:name w:val="No Spacing"/>
    <w:basedOn w:val="Normal"/>
    <w:uiPriority w:val="1"/>
    <w:qFormat/>
    <w:rsid w:val="00322A7B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2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hp17@tamhsc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1976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McLendon, Cooper S.</dc:creator>
  <cp:lastModifiedBy>TAMHSC</cp:lastModifiedBy>
  <cp:revision>6</cp:revision>
  <dcterms:created xsi:type="dcterms:W3CDTF">2015-02-10T16:25:00Z</dcterms:created>
  <dcterms:modified xsi:type="dcterms:W3CDTF">2015-02-10T18:00:00Z</dcterms:modified>
</cp:coreProperties>
</file>